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DF8F" w14:textId="402ACFF5" w:rsidR="00737AD1" w:rsidRDefault="00737AD1" w:rsidP="00737AD1">
      <w:pPr>
        <w:pStyle w:val="Default"/>
      </w:pPr>
      <w:r>
        <w:rPr>
          <w:noProof/>
        </w:rPr>
        <w:drawing>
          <wp:inline distT="0" distB="0" distL="0" distR="0" wp14:anchorId="49D8479F" wp14:editId="165E713C">
            <wp:extent cx="2369820" cy="813638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252" cy="82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8B695" w14:textId="77777777" w:rsidR="00737AD1" w:rsidRDefault="00737AD1" w:rsidP="00737AD1">
      <w:pPr>
        <w:pStyle w:val="Default"/>
      </w:pPr>
    </w:p>
    <w:p w14:paraId="04A8C505" w14:textId="1DDBF72B" w:rsidR="00737AD1" w:rsidRDefault="00737AD1" w:rsidP="00737AD1">
      <w:pPr>
        <w:pStyle w:val="Default"/>
      </w:pPr>
      <w:r>
        <w:t>2020-2021 J. Brandon Dekker (Chapter of the Year Award)</w:t>
      </w:r>
    </w:p>
    <w:p w14:paraId="7E3C8DEC" w14:textId="75F9A12A" w:rsidR="00737AD1" w:rsidRDefault="00737AD1" w:rsidP="00737AD1">
      <w:pPr>
        <w:pStyle w:val="Default"/>
      </w:pPr>
      <w:r>
        <w:t>2019-2020 Talin Espinoza (Chapter of the Year Award</w:t>
      </w:r>
    </w:p>
    <w:p w14:paraId="582D30C9" w14:textId="3417559F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2018-2019 Amin Salari (Chapter of the Year Award) </w:t>
      </w:r>
    </w:p>
    <w:p w14:paraId="58B585EE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2017-2018 Matthew Feldhaus, Architect, CCM (Chapter of the Year Award) </w:t>
      </w:r>
    </w:p>
    <w:p w14:paraId="46DFDF6A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2016-2017 Jim Hamlin, PE </w:t>
      </w:r>
    </w:p>
    <w:p w14:paraId="158ACB30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2015-2016 Adrian Cohen, AIA </w:t>
      </w:r>
    </w:p>
    <w:p w14:paraId="08A1B693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2014-2015 Bruce Risley </w:t>
      </w:r>
    </w:p>
    <w:p w14:paraId="3EE5D97A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2013-2014 </w:t>
      </w:r>
      <w:proofErr w:type="spellStart"/>
      <w:r>
        <w:rPr>
          <w:sz w:val="23"/>
          <w:szCs w:val="23"/>
        </w:rPr>
        <w:t>Moshir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Kellada</w:t>
      </w:r>
      <w:proofErr w:type="spellEnd"/>
      <w:r>
        <w:rPr>
          <w:sz w:val="23"/>
          <w:szCs w:val="23"/>
        </w:rPr>
        <w:t xml:space="preserve">, CCM </w:t>
      </w:r>
    </w:p>
    <w:p w14:paraId="12D50061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2012-2013 Brett Barnett, CCM (Chapter of the Year Award) </w:t>
      </w:r>
    </w:p>
    <w:p w14:paraId="107C41AA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2011-2012 Michael Baker, Esq. </w:t>
      </w:r>
    </w:p>
    <w:p w14:paraId="09EFC19F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2010-2011 Lisa Sachs, AIA, CCM (Excellence in Professional Development) </w:t>
      </w:r>
    </w:p>
    <w:p w14:paraId="4DE3A057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2009- 2010 Michael McAlpine, CCM (Chapter of the Year Award) </w:t>
      </w:r>
    </w:p>
    <w:p w14:paraId="308B108F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2008-2009 Atul Apte, CCM </w:t>
      </w:r>
    </w:p>
    <w:p w14:paraId="62070774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2007-2008 Rebecca Jones (Excellence in CCM Development) </w:t>
      </w:r>
    </w:p>
    <w:p w14:paraId="42B5CE3F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2006–2007 Greg Hess, CCM (Chapter of the Year Award) </w:t>
      </w:r>
    </w:p>
    <w:p w14:paraId="53B6304F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2005-2006 Tim Holcomb </w:t>
      </w:r>
    </w:p>
    <w:p w14:paraId="0F683658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2004-2005 Scott </w:t>
      </w:r>
      <w:proofErr w:type="spellStart"/>
      <w:r>
        <w:rPr>
          <w:sz w:val="23"/>
          <w:szCs w:val="23"/>
        </w:rPr>
        <w:t>Harral</w:t>
      </w:r>
      <w:proofErr w:type="spellEnd"/>
      <w:r>
        <w:rPr>
          <w:sz w:val="23"/>
          <w:szCs w:val="23"/>
        </w:rPr>
        <w:t xml:space="preserve">, CCM (Chapter of the Year Award) </w:t>
      </w:r>
    </w:p>
    <w:p w14:paraId="2BF99A2C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2003-2004 Lisa Campbell </w:t>
      </w:r>
    </w:p>
    <w:p w14:paraId="219C5969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2002-2003 James Davis </w:t>
      </w:r>
    </w:p>
    <w:p w14:paraId="061ED94E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2001-2002 </w:t>
      </w:r>
      <w:proofErr w:type="spellStart"/>
      <w:r>
        <w:rPr>
          <w:sz w:val="23"/>
          <w:szCs w:val="23"/>
        </w:rPr>
        <w:t>Behjat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Zanjani</w:t>
      </w:r>
      <w:proofErr w:type="spellEnd"/>
      <w:r>
        <w:rPr>
          <w:sz w:val="23"/>
          <w:szCs w:val="23"/>
        </w:rPr>
        <w:t xml:space="preserve">, CCM (Chapter of the Year Award) </w:t>
      </w:r>
    </w:p>
    <w:p w14:paraId="688335BD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2000-2001 Gary Cardamone </w:t>
      </w:r>
    </w:p>
    <w:p w14:paraId="0CB17A8A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1999-2000 John </w:t>
      </w:r>
      <w:proofErr w:type="spellStart"/>
      <w:r>
        <w:rPr>
          <w:sz w:val="23"/>
          <w:szCs w:val="23"/>
        </w:rPr>
        <w:t>Kuprenas</w:t>
      </w:r>
      <w:proofErr w:type="spellEnd"/>
      <w:r>
        <w:rPr>
          <w:sz w:val="23"/>
          <w:szCs w:val="23"/>
        </w:rPr>
        <w:t xml:space="preserve"> </w:t>
      </w:r>
    </w:p>
    <w:p w14:paraId="0FB6C2AC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1998-1999 Frank </w:t>
      </w:r>
      <w:proofErr w:type="spellStart"/>
      <w:r>
        <w:rPr>
          <w:sz w:val="23"/>
          <w:szCs w:val="23"/>
        </w:rPr>
        <w:t>Gamwell</w:t>
      </w:r>
      <w:proofErr w:type="spellEnd"/>
      <w:r>
        <w:rPr>
          <w:sz w:val="23"/>
          <w:szCs w:val="23"/>
        </w:rPr>
        <w:t xml:space="preserve"> </w:t>
      </w:r>
    </w:p>
    <w:p w14:paraId="7156FF59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1997-1998 Gary Cardamone </w:t>
      </w:r>
    </w:p>
    <w:p w14:paraId="318EE262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1996-1997 Kay </w:t>
      </w:r>
      <w:proofErr w:type="spellStart"/>
      <w:r>
        <w:rPr>
          <w:sz w:val="23"/>
          <w:szCs w:val="23"/>
        </w:rPr>
        <w:t>Benefiel</w:t>
      </w:r>
      <w:proofErr w:type="spellEnd"/>
      <w:r>
        <w:rPr>
          <w:sz w:val="23"/>
          <w:szCs w:val="23"/>
        </w:rPr>
        <w:t xml:space="preserve"> </w:t>
      </w:r>
    </w:p>
    <w:p w14:paraId="518F968D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1995-1996 Tanveer Rao </w:t>
      </w:r>
    </w:p>
    <w:p w14:paraId="0C8F8DF8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1994-1995 Bill Cook </w:t>
      </w:r>
    </w:p>
    <w:p w14:paraId="7A462866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1993-1994 Bill Cook </w:t>
      </w:r>
    </w:p>
    <w:p w14:paraId="7088D1EE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1992-1993 Steve Davis (Chapter of the Year award) </w:t>
      </w:r>
    </w:p>
    <w:p w14:paraId="4BEA817C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1991-1992 James Creager </w:t>
      </w:r>
    </w:p>
    <w:p w14:paraId="7E764CC8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1990-1991 Bob York (Chapter of the Year award) </w:t>
      </w:r>
    </w:p>
    <w:p w14:paraId="1B6C9396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1989-1990 Tony </w:t>
      </w:r>
      <w:proofErr w:type="spellStart"/>
      <w:r>
        <w:rPr>
          <w:sz w:val="23"/>
          <w:szCs w:val="23"/>
        </w:rPr>
        <w:t>Talamante</w:t>
      </w:r>
      <w:proofErr w:type="spellEnd"/>
      <w:r>
        <w:rPr>
          <w:sz w:val="23"/>
          <w:szCs w:val="23"/>
        </w:rPr>
        <w:t xml:space="preserve"> </w:t>
      </w:r>
    </w:p>
    <w:p w14:paraId="2F66AFF2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1988-1989 J. Kevin Jones </w:t>
      </w:r>
    </w:p>
    <w:p w14:paraId="11789136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1987-1988 </w:t>
      </w:r>
    </w:p>
    <w:p w14:paraId="5967843B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1986-1987 Bill Cook </w:t>
      </w:r>
    </w:p>
    <w:p w14:paraId="7348AD70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1985-1986 Bill Cook </w:t>
      </w:r>
    </w:p>
    <w:p w14:paraId="46329201" w14:textId="77777777" w:rsid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1984-1985 </w:t>
      </w:r>
    </w:p>
    <w:p w14:paraId="6BD92FB1" w14:textId="1D1814FF" w:rsidR="002A27CA" w:rsidRPr="00737AD1" w:rsidRDefault="00737AD1" w:rsidP="00737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1983-1984 Wayne </w:t>
      </w:r>
      <w:proofErr w:type="spellStart"/>
      <w:r>
        <w:rPr>
          <w:sz w:val="23"/>
          <w:szCs w:val="23"/>
        </w:rPr>
        <w:t>Twedell</w:t>
      </w:r>
      <w:proofErr w:type="spellEnd"/>
    </w:p>
    <w:sectPr w:rsidR="002A27CA" w:rsidRPr="00737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D1"/>
    <w:rsid w:val="002A27CA"/>
    <w:rsid w:val="0073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18D6"/>
  <w15:chartTrackingRefBased/>
  <w15:docId w15:val="{04835F39-99FE-443E-B6EF-414061FB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AD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Ochoa</dc:creator>
  <cp:keywords/>
  <dc:description/>
  <cp:lastModifiedBy>Dianne Ochoa</cp:lastModifiedBy>
  <cp:revision>1</cp:revision>
  <dcterms:created xsi:type="dcterms:W3CDTF">2022-03-01T00:18:00Z</dcterms:created>
  <dcterms:modified xsi:type="dcterms:W3CDTF">2022-03-01T00:22:00Z</dcterms:modified>
</cp:coreProperties>
</file>